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16" w:rsidRDefault="00E15019" w:rsidP="00030F65">
      <w:pPr>
        <w:jc w:val="center"/>
        <w:rPr>
          <w:b/>
        </w:rPr>
      </w:pPr>
      <w:r w:rsidRPr="00030F65">
        <w:rPr>
          <w:b/>
        </w:rPr>
        <w:t>APT CPD Wednesday 13</w:t>
      </w:r>
      <w:r w:rsidRPr="00030F65">
        <w:rPr>
          <w:b/>
          <w:vertAlign w:val="superscript"/>
        </w:rPr>
        <w:t>th</w:t>
      </w:r>
      <w:r w:rsidRPr="00030F65">
        <w:rPr>
          <w:b/>
        </w:rPr>
        <w:t xml:space="preserve"> June 2012</w:t>
      </w:r>
    </w:p>
    <w:p w:rsidR="00CB7F52" w:rsidRPr="00CB7F52" w:rsidRDefault="00CB7F52">
      <w:pPr>
        <w:rPr>
          <w:sz w:val="18"/>
          <w:szCs w:val="18"/>
        </w:rPr>
      </w:pPr>
      <w:r w:rsidRPr="00CB7F52">
        <w:rPr>
          <w:sz w:val="18"/>
          <w:szCs w:val="18"/>
        </w:rPr>
        <w:t>Welcome to the 11</w:t>
      </w:r>
      <w:r w:rsidRPr="00CB7F52">
        <w:rPr>
          <w:sz w:val="18"/>
          <w:szCs w:val="18"/>
          <w:vertAlign w:val="superscript"/>
        </w:rPr>
        <w:t>th</w:t>
      </w:r>
      <w:r w:rsidRPr="00CB7F52">
        <w:rPr>
          <w:sz w:val="18"/>
          <w:szCs w:val="18"/>
        </w:rPr>
        <w:t xml:space="preserve"> year of the APT CPD events.</w:t>
      </w:r>
    </w:p>
    <w:p w:rsidR="00E15019" w:rsidRPr="00CB7F52" w:rsidRDefault="00CB7F52">
      <w:pPr>
        <w:rPr>
          <w:sz w:val="18"/>
          <w:szCs w:val="18"/>
        </w:rPr>
      </w:pPr>
      <w:r w:rsidRPr="00CB7F52">
        <w:rPr>
          <w:sz w:val="18"/>
          <w:szCs w:val="18"/>
        </w:rPr>
        <w:t>The v</w:t>
      </w:r>
      <w:r w:rsidR="00E20BBB" w:rsidRPr="00CB7F52">
        <w:rPr>
          <w:sz w:val="18"/>
          <w:szCs w:val="18"/>
        </w:rPr>
        <w:t>enue</w:t>
      </w:r>
      <w:r w:rsidRPr="00CB7F52">
        <w:rPr>
          <w:sz w:val="18"/>
          <w:szCs w:val="18"/>
        </w:rPr>
        <w:t xml:space="preserve"> this year is different – we’re in the</w:t>
      </w:r>
      <w:r w:rsidR="00E20BBB" w:rsidRPr="00CB7F52">
        <w:rPr>
          <w:sz w:val="18"/>
          <w:szCs w:val="18"/>
        </w:rPr>
        <w:t xml:space="preserve"> School of Psychology</w:t>
      </w:r>
      <w:r w:rsidRPr="00CB7F52">
        <w:rPr>
          <w:sz w:val="18"/>
          <w:szCs w:val="18"/>
        </w:rPr>
        <w:t>,</w:t>
      </w:r>
      <w:r w:rsidR="00E20BBB" w:rsidRPr="00CB7F52">
        <w:rPr>
          <w:sz w:val="18"/>
          <w:szCs w:val="18"/>
        </w:rPr>
        <w:t xml:space="preserve"> School Board room</w:t>
      </w:r>
      <w:r w:rsidRPr="00CB7F52">
        <w:rPr>
          <w:sz w:val="18"/>
          <w:szCs w:val="18"/>
        </w:rPr>
        <w:t>, room</w:t>
      </w:r>
      <w:r w:rsidR="00E20BBB" w:rsidRPr="00CB7F52">
        <w:rPr>
          <w:sz w:val="18"/>
          <w:szCs w:val="18"/>
        </w:rPr>
        <w:t xml:space="preserve"> 02.527. </w:t>
      </w:r>
      <w:r w:rsidRPr="00CB7F52">
        <w:rPr>
          <w:sz w:val="18"/>
          <w:szCs w:val="18"/>
        </w:rPr>
        <w:t>We’re broadly in the same room as we usually are but on the second floor. Enter the David Kier building from the Malone road side; walk up the first two flights of stairs; turn left through the double doors and walk to the end of the corridor, through one more set of doors. We are the next room on the right, room 02.527. You can ask at the General office on the ground floor or call me on the day on 07889374005 if you get lost!</w:t>
      </w:r>
      <w:r w:rsidR="00E20BBB" w:rsidRPr="00CB7F52">
        <w:rPr>
          <w:sz w:val="18"/>
          <w:szCs w:val="18"/>
        </w:rPr>
        <w:t xml:space="preserve"> Below is the outline for the programme for the day</w:t>
      </w:r>
      <w:r w:rsidRPr="00CB7F52">
        <w:rPr>
          <w:sz w:val="18"/>
          <w:szCs w:val="18"/>
        </w:rPr>
        <w:t>:</w:t>
      </w:r>
    </w:p>
    <w:p w:rsidR="00E15019" w:rsidRPr="00CB7F52" w:rsidRDefault="00E15019">
      <w:pPr>
        <w:rPr>
          <w:sz w:val="18"/>
          <w:szCs w:val="18"/>
        </w:rPr>
      </w:pPr>
      <w:r w:rsidRPr="00CB7F52">
        <w:rPr>
          <w:sz w:val="18"/>
          <w:szCs w:val="18"/>
        </w:rPr>
        <w:t xml:space="preserve">9.30-10am </w:t>
      </w:r>
      <w:r w:rsidRPr="00CB7F52">
        <w:rPr>
          <w:sz w:val="18"/>
          <w:szCs w:val="18"/>
        </w:rPr>
        <w:tab/>
        <w:t>tea and coffees</w:t>
      </w:r>
    </w:p>
    <w:p w:rsidR="00E15019" w:rsidRPr="00CB7F52" w:rsidRDefault="00E15019">
      <w:pPr>
        <w:rPr>
          <w:sz w:val="18"/>
          <w:szCs w:val="18"/>
        </w:rPr>
      </w:pPr>
      <w:r w:rsidRPr="00CB7F52">
        <w:rPr>
          <w:sz w:val="18"/>
          <w:szCs w:val="18"/>
        </w:rPr>
        <w:t>10-10.30am</w:t>
      </w:r>
      <w:r w:rsidRPr="00CB7F52">
        <w:rPr>
          <w:sz w:val="18"/>
          <w:szCs w:val="18"/>
        </w:rPr>
        <w:tab/>
        <w:t>Mary McGurk: Creating personalized lessons using ‘Dynamic learning’</w:t>
      </w:r>
    </w:p>
    <w:p w:rsidR="00E15019" w:rsidRPr="00CB7F52" w:rsidRDefault="00E20BBB">
      <w:pPr>
        <w:rPr>
          <w:sz w:val="18"/>
          <w:szCs w:val="18"/>
        </w:rPr>
      </w:pPr>
      <w:r w:rsidRPr="00CB7F52">
        <w:rPr>
          <w:sz w:val="18"/>
          <w:szCs w:val="18"/>
        </w:rPr>
        <w:t>10.30-11am</w:t>
      </w:r>
      <w:r w:rsidRPr="00CB7F52">
        <w:rPr>
          <w:sz w:val="18"/>
          <w:szCs w:val="18"/>
        </w:rPr>
        <w:tab/>
        <w:t xml:space="preserve">Gerry </w:t>
      </w:r>
      <w:proofErr w:type="spellStart"/>
      <w:r w:rsidRPr="00CB7F52">
        <w:rPr>
          <w:sz w:val="18"/>
          <w:szCs w:val="18"/>
        </w:rPr>
        <w:t>Brannigan</w:t>
      </w:r>
      <w:proofErr w:type="spellEnd"/>
      <w:r w:rsidRPr="00CB7F52">
        <w:rPr>
          <w:sz w:val="18"/>
          <w:szCs w:val="18"/>
        </w:rPr>
        <w:t xml:space="preserve"> – R</w:t>
      </w:r>
      <w:r w:rsidR="00E15019" w:rsidRPr="00CB7F52">
        <w:rPr>
          <w:sz w:val="18"/>
          <w:szCs w:val="18"/>
        </w:rPr>
        <w:t>esources in psychology</w:t>
      </w:r>
    </w:p>
    <w:p w:rsidR="00E20BBB" w:rsidRPr="00CB7F52" w:rsidRDefault="001D4534" w:rsidP="001D4534">
      <w:pPr>
        <w:rPr>
          <w:sz w:val="18"/>
          <w:szCs w:val="18"/>
        </w:rPr>
      </w:pPr>
      <w:r w:rsidRPr="00CB7F52">
        <w:rPr>
          <w:sz w:val="18"/>
          <w:szCs w:val="18"/>
        </w:rPr>
        <w:t>11-11.30am</w:t>
      </w:r>
      <w:r w:rsidRPr="00CB7F52">
        <w:rPr>
          <w:sz w:val="18"/>
          <w:szCs w:val="18"/>
        </w:rPr>
        <w:tab/>
      </w:r>
      <w:r w:rsidRPr="00CB7F52">
        <w:rPr>
          <w:sz w:val="18"/>
          <w:szCs w:val="18"/>
        </w:rPr>
        <w:t xml:space="preserve">Stephen Smyth – Utilising online presentation software in your teaching and to </w:t>
      </w:r>
      <w:r w:rsidR="00E20BBB" w:rsidRPr="00CB7F52">
        <w:rPr>
          <w:sz w:val="18"/>
          <w:szCs w:val="18"/>
        </w:rPr>
        <w:tab/>
      </w:r>
    </w:p>
    <w:p w:rsidR="001D4534" w:rsidRPr="00CB7F52" w:rsidRDefault="001D4534" w:rsidP="00E20BBB">
      <w:pPr>
        <w:ind w:left="2160" w:firstLine="720"/>
        <w:rPr>
          <w:sz w:val="18"/>
          <w:szCs w:val="18"/>
        </w:rPr>
      </w:pPr>
      <w:proofErr w:type="gramStart"/>
      <w:r w:rsidRPr="00CB7F52">
        <w:rPr>
          <w:sz w:val="18"/>
          <w:szCs w:val="18"/>
        </w:rPr>
        <w:t>promote</w:t>
      </w:r>
      <w:proofErr w:type="gramEnd"/>
      <w:r w:rsidRPr="00CB7F52">
        <w:rPr>
          <w:sz w:val="18"/>
          <w:szCs w:val="18"/>
        </w:rPr>
        <w:t xml:space="preserve"> student learning</w:t>
      </w:r>
    </w:p>
    <w:p w:rsidR="00E15019" w:rsidRPr="00CB7F52" w:rsidRDefault="00E15019">
      <w:pPr>
        <w:rPr>
          <w:sz w:val="18"/>
          <w:szCs w:val="18"/>
        </w:rPr>
      </w:pPr>
      <w:r w:rsidRPr="00CB7F52">
        <w:rPr>
          <w:sz w:val="18"/>
          <w:szCs w:val="18"/>
        </w:rPr>
        <w:t>11-11.30am</w:t>
      </w:r>
      <w:r w:rsidRPr="00CB7F52">
        <w:rPr>
          <w:sz w:val="18"/>
          <w:szCs w:val="18"/>
        </w:rPr>
        <w:tab/>
        <w:t>Coffee/tea break</w:t>
      </w:r>
    </w:p>
    <w:p w:rsidR="00E20BBB" w:rsidRPr="00CB7F52" w:rsidRDefault="00E15019" w:rsidP="001D4534">
      <w:pPr>
        <w:rPr>
          <w:sz w:val="18"/>
          <w:szCs w:val="18"/>
        </w:rPr>
      </w:pPr>
      <w:r w:rsidRPr="00CB7F52">
        <w:rPr>
          <w:sz w:val="18"/>
          <w:szCs w:val="18"/>
        </w:rPr>
        <w:t>11-11.45am</w:t>
      </w:r>
      <w:r w:rsidRPr="00CB7F52">
        <w:rPr>
          <w:sz w:val="18"/>
          <w:szCs w:val="18"/>
        </w:rPr>
        <w:tab/>
      </w:r>
      <w:r w:rsidR="001D4534" w:rsidRPr="00CB7F52">
        <w:rPr>
          <w:sz w:val="18"/>
          <w:szCs w:val="18"/>
        </w:rPr>
        <w:t>John</w:t>
      </w:r>
      <w:r w:rsidR="00E20BBB" w:rsidRPr="00CB7F52">
        <w:rPr>
          <w:sz w:val="18"/>
          <w:szCs w:val="18"/>
        </w:rPr>
        <w:t xml:space="preserve"> Dennison – T</w:t>
      </w:r>
      <w:r w:rsidR="001D4534" w:rsidRPr="00CB7F52">
        <w:rPr>
          <w:sz w:val="18"/>
          <w:szCs w:val="18"/>
        </w:rPr>
        <w:t>he exam winning formula, insights into exam marking</w:t>
      </w:r>
      <w:r w:rsidR="001D4534" w:rsidRPr="00CB7F52">
        <w:rPr>
          <w:sz w:val="18"/>
          <w:szCs w:val="18"/>
        </w:rPr>
        <w:t xml:space="preserve">: a </w:t>
      </w:r>
      <w:proofErr w:type="gramStart"/>
      <w:r w:rsidR="001D4534" w:rsidRPr="00CB7F52">
        <w:rPr>
          <w:sz w:val="18"/>
          <w:szCs w:val="18"/>
        </w:rPr>
        <w:t>unit !</w:t>
      </w:r>
      <w:proofErr w:type="gramEnd"/>
      <w:r w:rsidR="001D4534" w:rsidRPr="00CB7F52">
        <w:rPr>
          <w:sz w:val="18"/>
          <w:szCs w:val="18"/>
        </w:rPr>
        <w:t xml:space="preserve"> </w:t>
      </w:r>
    </w:p>
    <w:p w:rsidR="001D4534" w:rsidRPr="00CB7F52" w:rsidRDefault="00E20BBB" w:rsidP="001D4534">
      <w:pPr>
        <w:rPr>
          <w:sz w:val="18"/>
          <w:szCs w:val="18"/>
        </w:rPr>
      </w:pPr>
      <w:r w:rsidRPr="00CB7F52">
        <w:rPr>
          <w:sz w:val="18"/>
          <w:szCs w:val="18"/>
        </w:rPr>
        <w:tab/>
      </w:r>
      <w:r w:rsidRPr="00CB7F52">
        <w:rPr>
          <w:sz w:val="18"/>
          <w:szCs w:val="18"/>
        </w:rPr>
        <w:tab/>
      </w:r>
      <w:r w:rsidRPr="00CB7F52">
        <w:rPr>
          <w:sz w:val="18"/>
          <w:szCs w:val="18"/>
        </w:rPr>
        <w:tab/>
      </w:r>
      <w:r w:rsidRPr="00CB7F52">
        <w:rPr>
          <w:sz w:val="18"/>
          <w:szCs w:val="18"/>
        </w:rPr>
        <w:tab/>
      </w:r>
      <w:r w:rsidR="001D4534" w:rsidRPr="00CB7F52">
        <w:rPr>
          <w:sz w:val="18"/>
          <w:szCs w:val="18"/>
        </w:rPr>
        <w:t>AQA marking exercise</w:t>
      </w:r>
    </w:p>
    <w:p w:rsidR="001D4534" w:rsidRPr="00CB7F52" w:rsidRDefault="001116E1" w:rsidP="001116E1">
      <w:pPr>
        <w:rPr>
          <w:sz w:val="18"/>
          <w:szCs w:val="18"/>
        </w:rPr>
      </w:pPr>
      <w:r w:rsidRPr="00CB7F52">
        <w:rPr>
          <w:sz w:val="18"/>
          <w:szCs w:val="18"/>
        </w:rPr>
        <w:t>11.45-12.15pm</w:t>
      </w:r>
      <w:r w:rsidRPr="00CB7F52">
        <w:rPr>
          <w:sz w:val="18"/>
          <w:szCs w:val="18"/>
        </w:rPr>
        <w:tab/>
        <w:t xml:space="preserve">Ian Thompson – </w:t>
      </w:r>
      <w:r w:rsidR="001D4534" w:rsidRPr="00CB7F52">
        <w:rPr>
          <w:sz w:val="18"/>
          <w:szCs w:val="18"/>
        </w:rPr>
        <w:t xml:space="preserve">AQA unit 3 – enhancing students understanding of the synoptic </w:t>
      </w:r>
    </w:p>
    <w:p w:rsidR="001116E1" w:rsidRPr="00CB7F52" w:rsidRDefault="00E20BBB" w:rsidP="001116E1">
      <w:pPr>
        <w:rPr>
          <w:sz w:val="18"/>
          <w:szCs w:val="18"/>
        </w:rPr>
      </w:pPr>
      <w:r w:rsidRPr="00CB7F52">
        <w:rPr>
          <w:sz w:val="18"/>
          <w:szCs w:val="18"/>
        </w:rPr>
        <w:tab/>
      </w:r>
      <w:r w:rsidRPr="00CB7F52">
        <w:rPr>
          <w:sz w:val="18"/>
          <w:szCs w:val="18"/>
        </w:rPr>
        <w:tab/>
      </w:r>
      <w:r w:rsidR="001D4534" w:rsidRPr="00CB7F52">
        <w:rPr>
          <w:sz w:val="18"/>
          <w:szCs w:val="18"/>
        </w:rPr>
        <w:tab/>
      </w:r>
      <w:r w:rsidR="001D4534" w:rsidRPr="00CB7F52">
        <w:rPr>
          <w:sz w:val="18"/>
          <w:szCs w:val="18"/>
        </w:rPr>
        <w:tab/>
      </w:r>
      <w:proofErr w:type="gramStart"/>
      <w:r w:rsidR="001D4534" w:rsidRPr="00CB7F52">
        <w:rPr>
          <w:sz w:val="18"/>
          <w:szCs w:val="18"/>
        </w:rPr>
        <w:t>element</w:t>
      </w:r>
      <w:proofErr w:type="gramEnd"/>
    </w:p>
    <w:p w:rsidR="001116E1" w:rsidRPr="00CB7F52" w:rsidRDefault="001116E1" w:rsidP="001116E1">
      <w:pPr>
        <w:rPr>
          <w:sz w:val="18"/>
          <w:szCs w:val="18"/>
        </w:rPr>
      </w:pPr>
      <w:r w:rsidRPr="00CB7F52">
        <w:rPr>
          <w:sz w:val="18"/>
          <w:szCs w:val="18"/>
        </w:rPr>
        <w:t>12.15-12.45pm Lunch</w:t>
      </w:r>
    </w:p>
    <w:p w:rsidR="001D4534" w:rsidRPr="00CB7F52" w:rsidRDefault="001116E1" w:rsidP="001116E1">
      <w:pPr>
        <w:rPr>
          <w:sz w:val="18"/>
          <w:szCs w:val="18"/>
        </w:rPr>
      </w:pPr>
      <w:r w:rsidRPr="00CB7F52">
        <w:rPr>
          <w:sz w:val="18"/>
          <w:szCs w:val="18"/>
        </w:rPr>
        <w:t>12.45-1.15pm</w:t>
      </w:r>
      <w:r w:rsidRPr="00CB7F52">
        <w:rPr>
          <w:sz w:val="18"/>
          <w:szCs w:val="18"/>
        </w:rPr>
        <w:tab/>
      </w:r>
      <w:r w:rsidR="001D4534" w:rsidRPr="00CB7F52">
        <w:rPr>
          <w:sz w:val="18"/>
          <w:szCs w:val="18"/>
        </w:rPr>
        <w:t>Carol McGuinness – An update on ideas to promote critical thinking</w:t>
      </w:r>
    </w:p>
    <w:p w:rsidR="001116E1" w:rsidRPr="00CB7F52" w:rsidRDefault="001D4534" w:rsidP="001116E1">
      <w:pPr>
        <w:rPr>
          <w:sz w:val="18"/>
          <w:szCs w:val="18"/>
        </w:rPr>
      </w:pPr>
      <w:r w:rsidRPr="00CB7F52">
        <w:rPr>
          <w:sz w:val="18"/>
          <w:szCs w:val="18"/>
        </w:rPr>
        <w:t xml:space="preserve">1.15-1.45pm </w:t>
      </w:r>
      <w:r w:rsidR="001116E1" w:rsidRPr="00CB7F52">
        <w:rPr>
          <w:sz w:val="18"/>
          <w:szCs w:val="18"/>
        </w:rPr>
        <w:t>Lisa Duke – Teaching ideas you might consider</w:t>
      </w:r>
    </w:p>
    <w:p w:rsidR="00030F65" w:rsidRPr="00CB7F52" w:rsidRDefault="00030F65" w:rsidP="001116E1">
      <w:pPr>
        <w:rPr>
          <w:sz w:val="18"/>
          <w:szCs w:val="18"/>
        </w:rPr>
      </w:pPr>
      <w:r w:rsidRPr="00CB7F52">
        <w:rPr>
          <w:sz w:val="18"/>
          <w:szCs w:val="18"/>
        </w:rPr>
        <w:t>1.45</w:t>
      </w:r>
      <w:r w:rsidR="001D4534" w:rsidRPr="00CB7F52">
        <w:rPr>
          <w:sz w:val="18"/>
          <w:szCs w:val="18"/>
        </w:rPr>
        <w:t>-2.30</w:t>
      </w:r>
      <w:r w:rsidRPr="00CB7F52">
        <w:rPr>
          <w:sz w:val="18"/>
          <w:szCs w:val="18"/>
        </w:rPr>
        <w:t>pm Chris Gibbons – Teaching research methods while getting students to solve a murder!</w:t>
      </w:r>
    </w:p>
    <w:p w:rsidR="00E15019" w:rsidRPr="00CB7F52" w:rsidRDefault="00E15019">
      <w:pPr>
        <w:rPr>
          <w:b/>
          <w:sz w:val="18"/>
          <w:szCs w:val="18"/>
        </w:rPr>
      </w:pPr>
      <w:r w:rsidRPr="00CB7F52">
        <w:rPr>
          <w:b/>
          <w:sz w:val="18"/>
          <w:szCs w:val="18"/>
        </w:rPr>
        <w:t>Teachers and speakers</w:t>
      </w:r>
    </w:p>
    <w:p w:rsidR="00E15019" w:rsidRPr="0094637F" w:rsidRDefault="00E15019">
      <w:pPr>
        <w:rPr>
          <w:rFonts w:ascii="Arial" w:eastAsia="Times New Roman" w:hAnsi="Arial" w:cs="Arial"/>
          <w:sz w:val="16"/>
          <w:szCs w:val="16"/>
          <w:lang w:val="en-US"/>
        </w:rPr>
      </w:pPr>
      <w:r w:rsidRPr="0094637F">
        <w:rPr>
          <w:rFonts w:ascii="Arial" w:hAnsi="Arial" w:cs="Arial"/>
          <w:sz w:val="16"/>
          <w:szCs w:val="16"/>
        </w:rPr>
        <w:t xml:space="preserve">Mary </w:t>
      </w:r>
      <w:proofErr w:type="spellStart"/>
      <w:r w:rsidRPr="0094637F">
        <w:rPr>
          <w:rFonts w:ascii="Arial" w:hAnsi="Arial" w:cs="Arial"/>
          <w:sz w:val="16"/>
          <w:szCs w:val="16"/>
        </w:rPr>
        <w:t>MGurk</w:t>
      </w:r>
      <w:proofErr w:type="spellEnd"/>
      <w:r w:rsidR="001116E1" w:rsidRPr="0094637F">
        <w:rPr>
          <w:rFonts w:ascii="Arial" w:hAnsi="Arial" w:cs="Arial"/>
          <w:sz w:val="16"/>
          <w:szCs w:val="16"/>
        </w:rPr>
        <w:t xml:space="preserve">, </w:t>
      </w:r>
      <w:proofErr w:type="spellStart"/>
      <w:r w:rsidR="001116E1" w:rsidRPr="0094637F">
        <w:rPr>
          <w:rFonts w:ascii="Arial" w:hAnsi="Arial" w:cs="Arial"/>
          <w:sz w:val="16"/>
          <w:szCs w:val="16"/>
        </w:rPr>
        <w:t>Hodder</w:t>
      </w:r>
      <w:proofErr w:type="spellEnd"/>
      <w:r w:rsidR="001116E1" w:rsidRPr="0094637F">
        <w:rPr>
          <w:rFonts w:ascii="Arial" w:hAnsi="Arial" w:cs="Arial"/>
          <w:sz w:val="16"/>
          <w:szCs w:val="16"/>
        </w:rPr>
        <w:t xml:space="preserve"> Education </w:t>
      </w:r>
      <w:hyperlink r:id="rId5" w:history="1">
        <w:r w:rsidR="001116E1" w:rsidRPr="0094637F">
          <w:rPr>
            <w:rStyle w:val="Hyperlink"/>
            <w:rFonts w:ascii="Arial" w:eastAsia="Times New Roman" w:hAnsi="Arial" w:cs="Arial"/>
            <w:sz w:val="16"/>
            <w:szCs w:val="16"/>
            <w:lang w:val="en-US"/>
          </w:rPr>
          <w:t>Mary.McGurk@hoddereducation.co.uk</w:t>
        </w:r>
      </w:hyperlink>
    </w:p>
    <w:p w:rsidR="00030F65" w:rsidRPr="0094637F" w:rsidRDefault="00487244" w:rsidP="00030F65">
      <w:pPr>
        <w:rPr>
          <w:rFonts w:ascii="Arial" w:eastAsia="Times New Roman" w:hAnsi="Arial" w:cs="Arial"/>
          <w:sz w:val="16"/>
          <w:szCs w:val="16"/>
          <w:lang w:val="en-US"/>
        </w:rPr>
      </w:pPr>
      <w:r w:rsidRPr="0094637F">
        <w:rPr>
          <w:rFonts w:ascii="Arial" w:eastAsia="Times New Roman" w:hAnsi="Arial" w:cs="Arial"/>
          <w:sz w:val="16"/>
          <w:szCs w:val="16"/>
          <w:lang w:val="en-US"/>
        </w:rPr>
        <w:t xml:space="preserve">Gerry </w:t>
      </w:r>
      <w:proofErr w:type="spellStart"/>
      <w:r w:rsidRPr="0094637F">
        <w:rPr>
          <w:rFonts w:ascii="Arial" w:eastAsia="Times New Roman" w:hAnsi="Arial" w:cs="Arial"/>
          <w:sz w:val="16"/>
          <w:szCs w:val="16"/>
          <w:lang w:val="en-US"/>
        </w:rPr>
        <w:t>Brannigan</w:t>
      </w:r>
      <w:proofErr w:type="spellEnd"/>
      <w:r w:rsidR="001116E1" w:rsidRPr="0094637F">
        <w:rPr>
          <w:rFonts w:ascii="Arial" w:eastAsia="Times New Roman" w:hAnsi="Arial" w:cs="Arial"/>
          <w:sz w:val="16"/>
          <w:szCs w:val="16"/>
          <w:lang w:val="en-US"/>
        </w:rPr>
        <w:t>, St Patrick’s Academy</w:t>
      </w:r>
      <w:r w:rsidR="001D4534" w:rsidRPr="0094637F">
        <w:rPr>
          <w:rFonts w:ascii="Arial" w:eastAsia="Times New Roman" w:hAnsi="Arial" w:cs="Arial"/>
          <w:sz w:val="16"/>
          <w:szCs w:val="16"/>
          <w:lang w:val="en-US"/>
        </w:rPr>
        <w:t>,</w:t>
      </w:r>
      <w:r w:rsidRPr="0094637F">
        <w:rPr>
          <w:rFonts w:ascii="Arial" w:eastAsia="Times New Roman" w:hAnsi="Arial" w:cs="Arial"/>
          <w:sz w:val="16"/>
          <w:szCs w:val="16"/>
          <w:lang w:val="en-US"/>
        </w:rPr>
        <w:t xml:space="preserve"> </w:t>
      </w:r>
      <w:hyperlink r:id="rId6" w:history="1">
        <w:r w:rsidR="00CB7F52" w:rsidRPr="0094637F">
          <w:rPr>
            <w:rStyle w:val="Hyperlink"/>
            <w:rFonts w:ascii="Arial" w:eastAsia="Times New Roman" w:hAnsi="Arial" w:cs="Arial"/>
            <w:sz w:val="16"/>
            <w:szCs w:val="16"/>
            <w:lang w:val="en-US"/>
          </w:rPr>
          <w:t>gbrannigan104@stpatricksacademy.dungannon.ni.sch.uk</w:t>
        </w:r>
        <w:r w:rsidR="00CB7F52" w:rsidRPr="0094637F">
          <w:rPr>
            <w:rStyle w:val="Hyperlink"/>
            <w:rFonts w:ascii="Arial" w:hAnsi="Arial" w:cs="Arial"/>
            <w:sz w:val="16"/>
            <w:szCs w:val="16"/>
          </w:rPr>
          <w:t xml:space="preserve"> </w:t>
        </w:r>
        <w:r w:rsidR="00CB7F52" w:rsidRPr="0094637F">
          <w:rPr>
            <w:rStyle w:val="Hyperlink"/>
            <w:rFonts w:ascii="Arial" w:eastAsia="Times New Roman" w:hAnsi="Arial" w:cs="Arial"/>
            <w:sz w:val="16"/>
            <w:szCs w:val="16"/>
            <w:lang w:val="en-US"/>
          </w:rPr>
          <w:t xml:space="preserve"> gerryb2000@hotmail.com</w:t>
        </w:r>
      </w:hyperlink>
    </w:p>
    <w:p w:rsidR="001116E1" w:rsidRPr="0094637F" w:rsidRDefault="001116E1" w:rsidP="001116E1">
      <w:pPr>
        <w:rPr>
          <w:rFonts w:ascii="Arial" w:eastAsia="Times New Roman" w:hAnsi="Arial" w:cs="Arial"/>
          <w:sz w:val="16"/>
          <w:szCs w:val="16"/>
          <w:lang w:val="en-US"/>
        </w:rPr>
      </w:pPr>
      <w:r w:rsidRPr="0094637F">
        <w:rPr>
          <w:rFonts w:ascii="Arial" w:hAnsi="Arial" w:cs="Arial"/>
          <w:sz w:val="16"/>
          <w:szCs w:val="16"/>
        </w:rPr>
        <w:t xml:space="preserve">John Dennison, </w:t>
      </w:r>
      <w:proofErr w:type="spellStart"/>
      <w:r w:rsidRPr="0094637F">
        <w:rPr>
          <w:rFonts w:ascii="Arial" w:hAnsi="Arial" w:cs="Arial"/>
          <w:sz w:val="16"/>
          <w:szCs w:val="16"/>
        </w:rPr>
        <w:t>Drumragh</w:t>
      </w:r>
      <w:proofErr w:type="spellEnd"/>
      <w:r w:rsidRPr="0094637F">
        <w:rPr>
          <w:rFonts w:ascii="Arial" w:hAnsi="Arial" w:cs="Arial"/>
          <w:sz w:val="16"/>
          <w:szCs w:val="16"/>
        </w:rPr>
        <w:t xml:space="preserve"> College</w:t>
      </w:r>
      <w:r w:rsidR="001D4534" w:rsidRPr="0094637F">
        <w:rPr>
          <w:rFonts w:ascii="Arial" w:hAnsi="Arial" w:cs="Arial"/>
          <w:sz w:val="16"/>
          <w:szCs w:val="16"/>
        </w:rPr>
        <w:t>,</w:t>
      </w:r>
      <w:r w:rsidRPr="0094637F">
        <w:rPr>
          <w:rFonts w:ascii="Arial" w:hAnsi="Arial" w:cs="Arial"/>
          <w:sz w:val="16"/>
          <w:szCs w:val="16"/>
        </w:rPr>
        <w:t xml:space="preserve"> </w:t>
      </w:r>
      <w:hyperlink r:id="rId7" w:history="1">
        <w:r w:rsidRPr="0094637F">
          <w:rPr>
            <w:rStyle w:val="Hyperlink"/>
            <w:rFonts w:ascii="Arial" w:eastAsia="Times New Roman" w:hAnsi="Arial" w:cs="Arial"/>
            <w:sz w:val="16"/>
            <w:szCs w:val="16"/>
            <w:lang w:val="en-US"/>
          </w:rPr>
          <w:t>jdennison655@drumraghcollege.omagh.ni.sch.uk</w:t>
        </w:r>
      </w:hyperlink>
    </w:p>
    <w:p w:rsidR="00487244" w:rsidRPr="0094637F" w:rsidRDefault="00487244">
      <w:pPr>
        <w:rPr>
          <w:rFonts w:ascii="Arial" w:eastAsia="Times New Roman" w:hAnsi="Arial" w:cs="Arial"/>
          <w:sz w:val="16"/>
          <w:szCs w:val="16"/>
          <w:lang w:val="en-US"/>
        </w:rPr>
      </w:pPr>
      <w:r w:rsidRPr="0094637F">
        <w:rPr>
          <w:rFonts w:ascii="Arial" w:eastAsia="Times New Roman" w:hAnsi="Arial" w:cs="Arial"/>
          <w:sz w:val="16"/>
          <w:szCs w:val="16"/>
          <w:lang w:val="en-US"/>
        </w:rPr>
        <w:t>Stephen Smyth</w:t>
      </w:r>
      <w:r w:rsidR="001116E1" w:rsidRPr="0094637F">
        <w:rPr>
          <w:rFonts w:ascii="Arial" w:eastAsia="Times New Roman" w:hAnsi="Arial" w:cs="Arial"/>
          <w:sz w:val="16"/>
          <w:szCs w:val="16"/>
          <w:lang w:val="en-US"/>
        </w:rPr>
        <w:t>, Gro</w:t>
      </w:r>
      <w:r w:rsidR="00030F65" w:rsidRPr="0094637F">
        <w:rPr>
          <w:rFonts w:ascii="Arial" w:eastAsia="Times New Roman" w:hAnsi="Arial" w:cs="Arial"/>
          <w:sz w:val="16"/>
          <w:szCs w:val="16"/>
          <w:lang w:val="en-US"/>
        </w:rPr>
        <w:t>s</w:t>
      </w:r>
      <w:r w:rsidR="001116E1" w:rsidRPr="0094637F">
        <w:rPr>
          <w:rFonts w:ascii="Arial" w:eastAsia="Times New Roman" w:hAnsi="Arial" w:cs="Arial"/>
          <w:sz w:val="16"/>
          <w:szCs w:val="16"/>
          <w:lang w:val="en-US"/>
        </w:rPr>
        <w:t>venor Grammar</w:t>
      </w:r>
      <w:r w:rsidR="001D4534" w:rsidRPr="0094637F">
        <w:rPr>
          <w:rFonts w:ascii="Arial" w:eastAsia="Times New Roman" w:hAnsi="Arial" w:cs="Arial"/>
          <w:sz w:val="16"/>
          <w:szCs w:val="16"/>
          <w:lang w:val="en-US"/>
        </w:rPr>
        <w:t>,</w:t>
      </w:r>
      <w:r w:rsidRPr="0094637F">
        <w:rPr>
          <w:rFonts w:ascii="Arial" w:eastAsia="Times New Roman" w:hAnsi="Arial" w:cs="Arial"/>
          <w:sz w:val="16"/>
          <w:szCs w:val="16"/>
          <w:lang w:val="en-US"/>
        </w:rPr>
        <w:t xml:space="preserve"> </w:t>
      </w:r>
      <w:hyperlink r:id="rId8" w:history="1">
        <w:r w:rsidRPr="0094637F">
          <w:rPr>
            <w:rStyle w:val="Hyperlink"/>
            <w:rFonts w:ascii="Arial" w:eastAsia="Times New Roman" w:hAnsi="Arial" w:cs="Arial"/>
            <w:sz w:val="16"/>
            <w:szCs w:val="16"/>
            <w:lang w:val="en-US"/>
          </w:rPr>
          <w:t>mrsmyth00@yahoo.co.uk</w:t>
        </w:r>
      </w:hyperlink>
    </w:p>
    <w:p w:rsidR="001116E1" w:rsidRPr="0094637F" w:rsidRDefault="001116E1">
      <w:pPr>
        <w:rPr>
          <w:rFonts w:ascii="Arial" w:eastAsia="Times New Roman" w:hAnsi="Arial" w:cs="Arial"/>
          <w:sz w:val="16"/>
          <w:szCs w:val="16"/>
          <w:lang w:val="en-US"/>
        </w:rPr>
      </w:pPr>
      <w:r w:rsidRPr="0094637F">
        <w:rPr>
          <w:rFonts w:ascii="Arial" w:eastAsia="Times New Roman" w:hAnsi="Arial" w:cs="Arial"/>
          <w:sz w:val="16"/>
          <w:szCs w:val="16"/>
          <w:lang w:val="en-US"/>
        </w:rPr>
        <w:t>Ian Thompson, Larne Grammar</w:t>
      </w:r>
      <w:r w:rsidR="001D4534" w:rsidRPr="0094637F">
        <w:rPr>
          <w:rFonts w:ascii="Arial" w:eastAsia="Times New Roman" w:hAnsi="Arial" w:cs="Arial"/>
          <w:sz w:val="16"/>
          <w:szCs w:val="16"/>
          <w:lang w:val="en-US"/>
        </w:rPr>
        <w:t>,</w:t>
      </w:r>
      <w:r w:rsidRPr="0094637F">
        <w:rPr>
          <w:rFonts w:ascii="Arial" w:eastAsia="Times New Roman" w:hAnsi="Arial" w:cs="Arial"/>
          <w:sz w:val="16"/>
          <w:szCs w:val="16"/>
          <w:lang w:val="en-US"/>
        </w:rPr>
        <w:t xml:space="preserve"> </w:t>
      </w:r>
      <w:hyperlink r:id="rId9" w:history="1">
        <w:r w:rsidR="00030F65" w:rsidRPr="0094637F">
          <w:rPr>
            <w:rStyle w:val="Hyperlink"/>
            <w:rFonts w:ascii="Arial" w:eastAsia="Times New Roman" w:hAnsi="Arial" w:cs="Arial"/>
            <w:sz w:val="16"/>
            <w:szCs w:val="16"/>
            <w:lang w:val="en-US"/>
          </w:rPr>
          <w:t>ithompson756@larnegrammar.larne.ni.sch.uk</w:t>
        </w:r>
      </w:hyperlink>
    </w:p>
    <w:p w:rsidR="001D4534" w:rsidRPr="0094637F" w:rsidRDefault="001116E1">
      <w:pPr>
        <w:rPr>
          <w:rFonts w:ascii="Arial" w:eastAsia="Times New Roman" w:hAnsi="Arial" w:cs="Arial"/>
          <w:color w:val="0000FF" w:themeColor="hyperlink"/>
          <w:sz w:val="16"/>
          <w:szCs w:val="16"/>
          <w:u w:val="single"/>
          <w:lang w:val="en-US"/>
        </w:rPr>
      </w:pPr>
      <w:r w:rsidRPr="0094637F">
        <w:rPr>
          <w:rFonts w:ascii="Arial" w:eastAsia="Times New Roman" w:hAnsi="Arial" w:cs="Arial"/>
          <w:sz w:val="16"/>
          <w:szCs w:val="16"/>
          <w:lang w:val="en-US"/>
        </w:rPr>
        <w:t xml:space="preserve">Lisa Duke, </w:t>
      </w:r>
      <w:proofErr w:type="spellStart"/>
      <w:r w:rsidRPr="0094637F">
        <w:rPr>
          <w:rFonts w:ascii="Arial" w:eastAsia="Times New Roman" w:hAnsi="Arial" w:cs="Arial"/>
          <w:sz w:val="16"/>
          <w:szCs w:val="16"/>
          <w:lang w:val="en-US"/>
        </w:rPr>
        <w:t>Banbridge</w:t>
      </w:r>
      <w:proofErr w:type="spellEnd"/>
      <w:r w:rsidRPr="0094637F">
        <w:rPr>
          <w:rFonts w:ascii="Arial" w:eastAsia="Times New Roman" w:hAnsi="Arial" w:cs="Arial"/>
          <w:sz w:val="16"/>
          <w:szCs w:val="16"/>
          <w:lang w:val="en-US"/>
        </w:rPr>
        <w:t xml:space="preserve"> Academy</w:t>
      </w:r>
      <w:r w:rsidR="001D4534" w:rsidRPr="0094637F">
        <w:rPr>
          <w:rFonts w:ascii="Arial" w:eastAsia="Times New Roman" w:hAnsi="Arial" w:cs="Arial"/>
          <w:sz w:val="16"/>
          <w:szCs w:val="16"/>
          <w:lang w:val="en-US"/>
        </w:rPr>
        <w:t>,</w:t>
      </w:r>
      <w:r w:rsidRPr="0094637F">
        <w:rPr>
          <w:rFonts w:ascii="Arial" w:eastAsia="Times New Roman" w:hAnsi="Arial" w:cs="Arial"/>
          <w:sz w:val="16"/>
          <w:szCs w:val="16"/>
          <w:lang w:val="en-US"/>
        </w:rPr>
        <w:t xml:space="preserve"> </w:t>
      </w:r>
      <w:hyperlink r:id="rId10" w:history="1">
        <w:r w:rsidRPr="0094637F">
          <w:rPr>
            <w:rStyle w:val="Hyperlink"/>
            <w:rFonts w:ascii="Arial" w:eastAsia="Times New Roman" w:hAnsi="Arial" w:cs="Arial"/>
            <w:sz w:val="16"/>
            <w:szCs w:val="16"/>
            <w:lang w:val="en-US"/>
          </w:rPr>
          <w:t>lduke420@banbridgeacademy.banbridge.ni.sch.uk</w:t>
        </w:r>
      </w:hyperlink>
    </w:p>
    <w:p w:rsidR="001D4534" w:rsidRPr="0094637F" w:rsidRDefault="00030F65">
      <w:pPr>
        <w:rPr>
          <w:rFonts w:ascii="Arial" w:eastAsia="Times New Roman" w:hAnsi="Arial" w:cs="Arial"/>
          <w:sz w:val="16"/>
          <w:szCs w:val="16"/>
          <w:lang w:val="en-US"/>
        </w:rPr>
      </w:pPr>
      <w:r w:rsidRPr="0094637F">
        <w:rPr>
          <w:rFonts w:ascii="Arial" w:eastAsia="Times New Roman" w:hAnsi="Arial" w:cs="Arial"/>
          <w:sz w:val="16"/>
          <w:szCs w:val="16"/>
          <w:lang w:val="en-US"/>
        </w:rPr>
        <w:t>C</w:t>
      </w:r>
      <w:r w:rsidR="001D4534" w:rsidRPr="0094637F">
        <w:rPr>
          <w:rFonts w:ascii="Arial" w:eastAsia="Times New Roman" w:hAnsi="Arial" w:cs="Arial"/>
          <w:sz w:val="16"/>
          <w:szCs w:val="16"/>
          <w:lang w:val="en-US"/>
        </w:rPr>
        <w:t xml:space="preserve">arol McGuinness, QUB, </w:t>
      </w:r>
      <w:hyperlink r:id="rId11" w:history="1">
        <w:r w:rsidR="001D4534" w:rsidRPr="0094637F">
          <w:rPr>
            <w:rStyle w:val="Hyperlink"/>
            <w:rFonts w:ascii="Arial" w:eastAsia="Times New Roman" w:hAnsi="Arial" w:cs="Arial"/>
            <w:sz w:val="16"/>
            <w:szCs w:val="16"/>
            <w:lang w:val="en-US"/>
          </w:rPr>
          <w:t>c.mcguinness@qub.ac.uk</w:t>
        </w:r>
      </w:hyperlink>
    </w:p>
    <w:p w:rsidR="00030F65" w:rsidRPr="0094637F" w:rsidRDefault="001D4534">
      <w:pPr>
        <w:rPr>
          <w:rFonts w:ascii="Arial" w:eastAsia="Times New Roman" w:hAnsi="Arial" w:cs="Arial"/>
          <w:sz w:val="16"/>
          <w:szCs w:val="16"/>
          <w:lang w:val="en-US"/>
        </w:rPr>
      </w:pPr>
      <w:r w:rsidRPr="0094637F">
        <w:rPr>
          <w:rFonts w:ascii="Arial" w:eastAsia="Times New Roman" w:hAnsi="Arial" w:cs="Arial"/>
          <w:sz w:val="16"/>
          <w:szCs w:val="16"/>
          <w:lang w:val="en-US"/>
        </w:rPr>
        <w:t>C</w:t>
      </w:r>
      <w:r w:rsidR="00030F65" w:rsidRPr="0094637F">
        <w:rPr>
          <w:rFonts w:ascii="Arial" w:eastAsia="Times New Roman" w:hAnsi="Arial" w:cs="Arial"/>
          <w:sz w:val="16"/>
          <w:szCs w:val="16"/>
          <w:lang w:val="en-US"/>
        </w:rPr>
        <w:t xml:space="preserve">hris Gibbons, QUB, </w:t>
      </w:r>
      <w:hyperlink r:id="rId12" w:history="1">
        <w:r w:rsidR="00030F65" w:rsidRPr="0094637F">
          <w:rPr>
            <w:rStyle w:val="Hyperlink"/>
            <w:rFonts w:ascii="Arial" w:eastAsia="Times New Roman" w:hAnsi="Arial" w:cs="Arial"/>
            <w:sz w:val="16"/>
            <w:szCs w:val="16"/>
            <w:lang w:val="en-US"/>
          </w:rPr>
          <w:t>c.gibbons@qub.ac.uk</w:t>
        </w:r>
      </w:hyperlink>
    </w:p>
    <w:p w:rsidR="001D4534" w:rsidRPr="0094637F" w:rsidRDefault="001D4534">
      <w:pPr>
        <w:rPr>
          <w:rFonts w:ascii="Arial" w:hAnsi="Arial" w:cs="Arial"/>
          <w:color w:val="000000"/>
          <w:sz w:val="16"/>
          <w:szCs w:val="16"/>
        </w:rPr>
      </w:pPr>
      <w:r w:rsidRPr="0094637F">
        <w:rPr>
          <w:rFonts w:ascii="Arial" w:eastAsia="Times New Roman" w:hAnsi="Arial" w:cs="Arial"/>
          <w:sz w:val="16"/>
          <w:szCs w:val="16"/>
          <w:lang w:val="en-US"/>
        </w:rPr>
        <w:t xml:space="preserve">Maeve Kennedy, St Dominic’s High School, </w:t>
      </w:r>
      <w:hyperlink r:id="rId13" w:history="1">
        <w:r w:rsidRPr="0094637F">
          <w:rPr>
            <w:rStyle w:val="Hyperlink"/>
            <w:rFonts w:ascii="Arial" w:hAnsi="Arial" w:cs="Arial"/>
            <w:sz w:val="16"/>
            <w:szCs w:val="16"/>
          </w:rPr>
          <w:t>mkennedy763@stdominics.belfast.ni.sch.uk</w:t>
        </w:r>
      </w:hyperlink>
    </w:p>
    <w:p w:rsidR="0094637F" w:rsidRPr="0094637F" w:rsidRDefault="0094637F">
      <w:pPr>
        <w:rPr>
          <w:rFonts w:ascii="Arial" w:eastAsia="Times New Roman" w:hAnsi="Arial" w:cs="Arial"/>
          <w:sz w:val="16"/>
          <w:szCs w:val="16"/>
          <w:lang w:val="en-US"/>
        </w:rPr>
      </w:pPr>
      <w:r w:rsidRPr="0094637F">
        <w:rPr>
          <w:rFonts w:ascii="Arial" w:eastAsia="Times New Roman" w:hAnsi="Arial" w:cs="Arial"/>
          <w:sz w:val="16"/>
          <w:szCs w:val="16"/>
          <w:lang w:val="en-US"/>
        </w:rPr>
        <w:t xml:space="preserve">Bernadette Carmichael, QUB, </w:t>
      </w:r>
      <w:hyperlink r:id="rId14" w:history="1">
        <w:r w:rsidRPr="0094637F">
          <w:rPr>
            <w:rStyle w:val="Hyperlink"/>
            <w:rFonts w:ascii="Arial" w:eastAsia="Times New Roman" w:hAnsi="Arial" w:cs="Arial"/>
            <w:sz w:val="16"/>
            <w:szCs w:val="16"/>
            <w:lang w:val="en-US"/>
          </w:rPr>
          <w:t>bcarmichael01@qub.ac.uk</w:t>
        </w:r>
      </w:hyperlink>
    </w:p>
    <w:p w:rsidR="0094637F" w:rsidRPr="0094637F" w:rsidRDefault="0094637F">
      <w:pPr>
        <w:rPr>
          <w:rFonts w:ascii="Arial" w:eastAsia="Times New Roman" w:hAnsi="Arial" w:cs="Arial"/>
          <w:sz w:val="16"/>
          <w:szCs w:val="16"/>
          <w:lang w:val="en-US"/>
        </w:rPr>
      </w:pPr>
      <w:r w:rsidRPr="0094637F">
        <w:rPr>
          <w:rFonts w:ascii="Arial" w:eastAsia="Times New Roman" w:hAnsi="Arial" w:cs="Arial"/>
          <w:sz w:val="16"/>
          <w:szCs w:val="16"/>
          <w:lang w:val="en-US"/>
        </w:rPr>
        <w:t xml:space="preserve">Ciara Ruddy, QUB, </w:t>
      </w:r>
      <w:hyperlink r:id="rId15" w:history="1">
        <w:r w:rsidRPr="0094637F">
          <w:rPr>
            <w:rStyle w:val="Hyperlink"/>
            <w:rFonts w:ascii="Arial" w:eastAsia="Times New Roman" w:hAnsi="Arial" w:cs="Arial"/>
            <w:sz w:val="16"/>
            <w:szCs w:val="16"/>
            <w:lang w:val="en-US"/>
          </w:rPr>
          <w:t>cruddy05@qub.ac.uk</w:t>
        </w:r>
      </w:hyperlink>
    </w:p>
    <w:p w:rsidR="00030F65" w:rsidRPr="0094637F" w:rsidRDefault="0094637F">
      <w:pPr>
        <w:rPr>
          <w:rStyle w:val="Hyperlink"/>
          <w:rFonts w:ascii="Arial" w:eastAsia="Times New Roman" w:hAnsi="Arial" w:cs="Arial"/>
          <w:sz w:val="16"/>
          <w:szCs w:val="16"/>
          <w:lang w:val="en-US"/>
        </w:rPr>
      </w:pPr>
      <w:r w:rsidRPr="0094637F">
        <w:rPr>
          <w:rFonts w:ascii="Arial" w:eastAsia="Times New Roman" w:hAnsi="Arial" w:cs="Arial"/>
          <w:sz w:val="16"/>
          <w:szCs w:val="16"/>
          <w:lang w:val="en-US"/>
        </w:rPr>
        <w:t>K</w:t>
      </w:r>
      <w:r w:rsidR="00030F65" w:rsidRPr="0094637F">
        <w:rPr>
          <w:rFonts w:ascii="Arial" w:eastAsia="Times New Roman" w:hAnsi="Arial" w:cs="Arial"/>
          <w:sz w:val="16"/>
          <w:szCs w:val="16"/>
          <w:lang w:val="en-US"/>
        </w:rPr>
        <w:t xml:space="preserve">im Moore, SERC </w:t>
      </w:r>
      <w:hyperlink r:id="rId16" w:history="1">
        <w:r w:rsidR="00030F65" w:rsidRPr="0094637F">
          <w:rPr>
            <w:rStyle w:val="Hyperlink"/>
            <w:rFonts w:ascii="Arial" w:eastAsia="Times New Roman" w:hAnsi="Arial" w:cs="Arial"/>
            <w:sz w:val="16"/>
            <w:szCs w:val="16"/>
            <w:lang w:val="en-US"/>
          </w:rPr>
          <w:t>kmoore@serc.ac.uk</w:t>
        </w:r>
      </w:hyperlink>
    </w:p>
    <w:p w:rsidR="00E20BBB" w:rsidRDefault="00E20BBB" w:rsidP="00E20BBB">
      <w:pPr>
        <w:rPr>
          <w:rStyle w:val="Hyperlink"/>
          <w:rFonts w:ascii="Tahoma" w:eastAsia="Times New Roman" w:hAnsi="Tahoma" w:cs="Tahoma"/>
          <w:sz w:val="20"/>
          <w:szCs w:val="20"/>
          <w:lang w:val="en-US"/>
        </w:rPr>
      </w:pPr>
      <w:hyperlink r:id="rId17" w:history="1">
        <w:r w:rsidRPr="00A6689B">
          <w:rPr>
            <w:rStyle w:val="Hyperlink"/>
            <w:rFonts w:ascii="Tahoma" w:eastAsia="Times New Roman" w:hAnsi="Tahoma" w:cs="Tahoma"/>
            <w:sz w:val="20"/>
            <w:szCs w:val="20"/>
            <w:lang w:val="en-US"/>
          </w:rPr>
          <w:t>Mary.McGurk@hoddereducation.co.uk</w:t>
        </w:r>
      </w:hyperlink>
      <w:r>
        <w:rPr>
          <w:rStyle w:val="Hyperlink"/>
          <w:rFonts w:ascii="Tahoma" w:eastAsia="Times New Roman" w:hAnsi="Tahoma" w:cs="Tahoma"/>
          <w:sz w:val="20"/>
          <w:szCs w:val="20"/>
          <w:lang w:val="en-US"/>
        </w:rPr>
        <w:t xml:space="preserve">; </w:t>
      </w:r>
      <w:hyperlink r:id="rId18" w:history="1">
        <w:r w:rsidR="0094637F" w:rsidRPr="009136C3">
          <w:rPr>
            <w:rStyle w:val="Hyperlink"/>
            <w:rFonts w:ascii="Tahoma" w:eastAsia="Times New Roman" w:hAnsi="Tahoma" w:cs="Tahoma"/>
            <w:sz w:val="20"/>
            <w:szCs w:val="20"/>
            <w:lang w:val="en-US"/>
          </w:rPr>
          <w:t>gbrannigan104@stpatricksacademy.dungannon.ni.sch.uk;</w:t>
        </w:r>
        <w:r w:rsidR="0094637F" w:rsidRPr="009136C3">
          <w:rPr>
            <w:rStyle w:val="Hyperlink"/>
          </w:rPr>
          <w:t xml:space="preserve"> </w:t>
        </w:r>
        <w:r w:rsidR="0094637F" w:rsidRPr="009136C3">
          <w:rPr>
            <w:rStyle w:val="Hyperlink"/>
            <w:rFonts w:ascii="Tahoma" w:eastAsia="Times New Roman" w:hAnsi="Tahoma" w:cs="Tahoma"/>
            <w:sz w:val="20"/>
            <w:szCs w:val="20"/>
            <w:lang w:val="en-US"/>
          </w:rPr>
          <w:t>gerryb2000@hotmail.com</w:t>
        </w:r>
      </w:hyperlink>
      <w:r>
        <w:rPr>
          <w:rFonts w:ascii="Tahoma" w:eastAsia="Times New Roman" w:hAnsi="Tahoma" w:cs="Tahoma"/>
          <w:sz w:val="20"/>
          <w:szCs w:val="20"/>
          <w:lang w:val="en-US"/>
        </w:rPr>
        <w:t xml:space="preserve">; </w:t>
      </w:r>
      <w:hyperlink r:id="rId19" w:history="1">
        <w:r w:rsidRPr="00A6689B">
          <w:rPr>
            <w:rStyle w:val="Hyperlink"/>
            <w:rFonts w:ascii="Tahoma" w:eastAsia="Times New Roman" w:hAnsi="Tahoma" w:cs="Tahoma"/>
            <w:sz w:val="20"/>
            <w:szCs w:val="20"/>
            <w:lang w:val="en-US"/>
          </w:rPr>
          <w:t>jdennison655@drumraghcollege.omagh.ni.sch.uk</w:t>
        </w:r>
      </w:hyperlink>
      <w:r>
        <w:rPr>
          <w:rStyle w:val="Hyperlink"/>
          <w:rFonts w:ascii="Tahoma" w:eastAsia="Times New Roman" w:hAnsi="Tahoma" w:cs="Tahoma"/>
          <w:sz w:val="20"/>
          <w:szCs w:val="20"/>
          <w:lang w:val="en-US"/>
        </w:rPr>
        <w:t>;</w:t>
      </w:r>
    </w:p>
    <w:p w:rsidR="0094637F" w:rsidRPr="0094637F" w:rsidRDefault="00E20BBB" w:rsidP="0094637F">
      <w:pPr>
        <w:rPr>
          <w:rFonts w:ascii="Arial" w:eastAsia="Times New Roman" w:hAnsi="Arial" w:cs="Arial"/>
          <w:sz w:val="16"/>
          <w:szCs w:val="16"/>
          <w:lang w:val="en-US"/>
        </w:rPr>
      </w:pPr>
      <w:hyperlink r:id="rId20" w:history="1">
        <w:r w:rsidRPr="00A6689B">
          <w:rPr>
            <w:rStyle w:val="Hyperlink"/>
            <w:rFonts w:ascii="Tahoma" w:eastAsia="Times New Roman" w:hAnsi="Tahoma" w:cs="Tahoma"/>
            <w:sz w:val="20"/>
            <w:szCs w:val="20"/>
            <w:lang w:val="en-US"/>
          </w:rPr>
          <w:t>mrsmyth00@yahoo.co.uk</w:t>
        </w:r>
      </w:hyperlink>
      <w:r>
        <w:rPr>
          <w:rStyle w:val="Hyperlink"/>
          <w:rFonts w:ascii="Tahoma" w:eastAsia="Times New Roman" w:hAnsi="Tahoma" w:cs="Tahoma"/>
          <w:sz w:val="20"/>
          <w:szCs w:val="20"/>
          <w:lang w:val="en-US"/>
        </w:rPr>
        <w:t xml:space="preserve">; </w:t>
      </w:r>
      <w:hyperlink r:id="rId21" w:history="1">
        <w:r w:rsidRPr="00A6689B">
          <w:rPr>
            <w:rStyle w:val="Hyperlink"/>
            <w:rFonts w:ascii="Tahoma" w:eastAsia="Times New Roman" w:hAnsi="Tahoma" w:cs="Tahoma"/>
            <w:sz w:val="20"/>
            <w:szCs w:val="20"/>
            <w:lang w:val="en-US"/>
          </w:rPr>
          <w:t>ithompson756@larnegrammar.larne.ni.sch.uk</w:t>
        </w:r>
      </w:hyperlink>
      <w:r>
        <w:rPr>
          <w:rStyle w:val="Hyperlink"/>
          <w:rFonts w:ascii="Tahoma" w:eastAsia="Times New Roman" w:hAnsi="Tahoma" w:cs="Tahoma"/>
          <w:sz w:val="20"/>
          <w:szCs w:val="20"/>
          <w:lang w:val="en-US"/>
        </w:rPr>
        <w:t xml:space="preserve">; </w:t>
      </w:r>
      <w:r>
        <w:rPr>
          <w:rFonts w:ascii="Tahoma" w:eastAsia="Times New Roman" w:hAnsi="Tahoma" w:cs="Tahoma"/>
          <w:sz w:val="20"/>
          <w:szCs w:val="20"/>
          <w:lang w:val="en-US"/>
        </w:rPr>
        <w:t xml:space="preserve"> </w:t>
      </w:r>
      <w:hyperlink r:id="rId22" w:history="1">
        <w:r w:rsidRPr="00A6689B">
          <w:rPr>
            <w:rStyle w:val="Hyperlink"/>
            <w:rFonts w:ascii="Tahoma" w:eastAsia="Times New Roman" w:hAnsi="Tahoma" w:cs="Tahoma"/>
            <w:sz w:val="20"/>
            <w:szCs w:val="20"/>
            <w:lang w:val="en-US"/>
          </w:rPr>
          <w:t>lduke420@banbridgeacademy.banbridge.ni.sch.uk</w:t>
        </w:r>
      </w:hyperlink>
      <w:r>
        <w:rPr>
          <w:rStyle w:val="Hyperlink"/>
          <w:rFonts w:ascii="Tahoma" w:eastAsia="Times New Roman" w:hAnsi="Tahoma" w:cs="Tahoma"/>
          <w:sz w:val="20"/>
          <w:szCs w:val="20"/>
          <w:lang w:val="en-US"/>
        </w:rPr>
        <w:t xml:space="preserve">; </w:t>
      </w:r>
      <w:hyperlink r:id="rId23" w:history="1">
        <w:r w:rsidRPr="009136C3">
          <w:rPr>
            <w:rStyle w:val="Hyperlink"/>
            <w:rFonts w:ascii="Tahoma" w:eastAsia="Times New Roman" w:hAnsi="Tahoma" w:cs="Tahoma"/>
            <w:sz w:val="20"/>
            <w:szCs w:val="20"/>
            <w:lang w:val="en-US"/>
          </w:rPr>
          <w:t>c.mcguinness@qub.ac.uk</w:t>
        </w:r>
      </w:hyperlink>
      <w:r>
        <w:rPr>
          <w:rFonts w:ascii="Tahoma" w:eastAsia="Times New Roman" w:hAnsi="Tahoma" w:cs="Tahoma"/>
          <w:sz w:val="20"/>
          <w:szCs w:val="20"/>
          <w:lang w:val="en-US"/>
        </w:rPr>
        <w:t xml:space="preserve">; </w:t>
      </w:r>
      <w:hyperlink r:id="rId24" w:history="1">
        <w:r w:rsidRPr="00A6689B">
          <w:rPr>
            <w:rStyle w:val="Hyperlink"/>
            <w:rFonts w:ascii="Tahoma" w:eastAsia="Times New Roman" w:hAnsi="Tahoma" w:cs="Tahoma"/>
            <w:sz w:val="20"/>
            <w:szCs w:val="20"/>
            <w:lang w:val="en-US"/>
          </w:rPr>
          <w:t>c.gibbons@qub.ac.uk</w:t>
        </w:r>
      </w:hyperlink>
      <w:r>
        <w:rPr>
          <w:rStyle w:val="Hyperlink"/>
          <w:rFonts w:ascii="Tahoma" w:eastAsia="Times New Roman" w:hAnsi="Tahoma" w:cs="Tahoma"/>
          <w:sz w:val="20"/>
          <w:szCs w:val="20"/>
          <w:lang w:val="en-US"/>
        </w:rPr>
        <w:t>;</w:t>
      </w:r>
      <w:r>
        <w:rPr>
          <w:rFonts w:ascii="Tahoma" w:eastAsia="Times New Roman" w:hAnsi="Tahoma" w:cs="Tahoma"/>
          <w:sz w:val="20"/>
          <w:szCs w:val="20"/>
          <w:lang w:val="en-US"/>
        </w:rPr>
        <w:t xml:space="preserve"> </w:t>
      </w:r>
      <w:hyperlink r:id="rId25" w:history="1">
        <w:r w:rsidRPr="009136C3">
          <w:rPr>
            <w:rStyle w:val="Hyperlink"/>
            <w:rFonts w:ascii="Tahoma" w:hAnsi="Tahoma" w:cs="Tahoma"/>
            <w:sz w:val="20"/>
            <w:szCs w:val="20"/>
          </w:rPr>
          <w:t>mkennedy763@stdominics.belfast.ni.sch.uk</w:t>
        </w:r>
      </w:hyperlink>
      <w:r>
        <w:rPr>
          <w:rFonts w:ascii="Tahoma" w:hAnsi="Tahoma" w:cs="Tahoma"/>
          <w:color w:val="000000"/>
          <w:sz w:val="20"/>
          <w:szCs w:val="20"/>
        </w:rPr>
        <w:t xml:space="preserve">; </w:t>
      </w:r>
      <w:hyperlink r:id="rId26" w:history="1">
        <w:r w:rsidRPr="00A6689B">
          <w:rPr>
            <w:rStyle w:val="Hyperlink"/>
            <w:rFonts w:ascii="Tahoma" w:eastAsia="Times New Roman" w:hAnsi="Tahoma" w:cs="Tahoma"/>
            <w:sz w:val="20"/>
            <w:szCs w:val="20"/>
            <w:lang w:val="en-US"/>
          </w:rPr>
          <w:t>kmoore@serc.ac.uk</w:t>
        </w:r>
      </w:hyperlink>
      <w:r w:rsidR="0094637F">
        <w:rPr>
          <w:rStyle w:val="Hyperlink"/>
          <w:rFonts w:ascii="Tahoma" w:eastAsia="Times New Roman" w:hAnsi="Tahoma" w:cs="Tahoma"/>
          <w:sz w:val="20"/>
          <w:szCs w:val="20"/>
          <w:lang w:val="en-US"/>
        </w:rPr>
        <w:t xml:space="preserve">; </w:t>
      </w:r>
      <w:hyperlink r:id="rId27" w:history="1">
        <w:r w:rsidR="0094637F" w:rsidRPr="0094637F">
          <w:rPr>
            <w:rStyle w:val="Hyperlink"/>
            <w:rFonts w:ascii="Arial" w:eastAsia="Times New Roman" w:hAnsi="Arial" w:cs="Arial"/>
            <w:sz w:val="16"/>
            <w:szCs w:val="16"/>
            <w:lang w:val="en-US"/>
          </w:rPr>
          <w:t>bcarmichael01@qub.ac.uk</w:t>
        </w:r>
      </w:hyperlink>
      <w:r w:rsidR="0094637F">
        <w:rPr>
          <w:rFonts w:ascii="Arial" w:eastAsia="Times New Roman" w:hAnsi="Arial" w:cs="Arial"/>
          <w:sz w:val="16"/>
          <w:szCs w:val="16"/>
          <w:lang w:val="en-US"/>
        </w:rPr>
        <w:t xml:space="preserve">; </w:t>
      </w:r>
      <w:bookmarkStart w:id="0" w:name="_GoBack"/>
      <w:bookmarkEnd w:id="0"/>
      <w:r w:rsidR="0094637F" w:rsidRPr="0094637F">
        <w:rPr>
          <w:rFonts w:ascii="Arial" w:eastAsia="Times New Roman" w:hAnsi="Arial" w:cs="Arial"/>
          <w:sz w:val="16"/>
          <w:szCs w:val="16"/>
          <w:lang w:val="en-US"/>
        </w:rPr>
        <w:fldChar w:fldCharType="begin"/>
      </w:r>
      <w:r w:rsidR="0094637F" w:rsidRPr="0094637F">
        <w:rPr>
          <w:rFonts w:ascii="Arial" w:eastAsia="Times New Roman" w:hAnsi="Arial" w:cs="Arial"/>
          <w:sz w:val="16"/>
          <w:szCs w:val="16"/>
          <w:lang w:val="en-US"/>
        </w:rPr>
        <w:instrText xml:space="preserve"> HYPERLINK "mailto:cruddy05@qub.ac.uk" </w:instrText>
      </w:r>
      <w:r w:rsidR="0094637F" w:rsidRPr="0094637F">
        <w:rPr>
          <w:rFonts w:ascii="Arial" w:eastAsia="Times New Roman" w:hAnsi="Arial" w:cs="Arial"/>
          <w:sz w:val="16"/>
          <w:szCs w:val="16"/>
          <w:lang w:val="en-US"/>
        </w:rPr>
        <w:fldChar w:fldCharType="separate"/>
      </w:r>
      <w:r w:rsidR="0094637F" w:rsidRPr="0094637F">
        <w:rPr>
          <w:rStyle w:val="Hyperlink"/>
          <w:rFonts w:ascii="Arial" w:eastAsia="Times New Roman" w:hAnsi="Arial" w:cs="Arial"/>
          <w:sz w:val="16"/>
          <w:szCs w:val="16"/>
          <w:lang w:val="en-US"/>
        </w:rPr>
        <w:t>cruddy05@qub.ac.uk</w:t>
      </w:r>
      <w:r w:rsidR="0094637F" w:rsidRPr="0094637F">
        <w:rPr>
          <w:rFonts w:ascii="Arial" w:eastAsia="Times New Roman" w:hAnsi="Arial" w:cs="Arial"/>
          <w:sz w:val="16"/>
          <w:szCs w:val="16"/>
          <w:lang w:val="en-US"/>
        </w:rPr>
        <w:fldChar w:fldCharType="end"/>
      </w:r>
    </w:p>
    <w:p w:rsidR="00E20BBB" w:rsidRDefault="00E20BBB" w:rsidP="00E20BBB">
      <w:pPr>
        <w:rPr>
          <w:rFonts w:ascii="Tahoma" w:eastAsia="Times New Roman" w:hAnsi="Tahoma" w:cs="Tahoma"/>
          <w:sz w:val="20"/>
          <w:szCs w:val="20"/>
          <w:lang w:val="en-US"/>
        </w:rPr>
      </w:pPr>
    </w:p>
    <w:p w:rsidR="00487244" w:rsidRDefault="00487244"/>
    <w:sectPr w:rsidR="00487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19"/>
    <w:rsid w:val="00030F65"/>
    <w:rsid w:val="001116E1"/>
    <w:rsid w:val="001D4534"/>
    <w:rsid w:val="003F5298"/>
    <w:rsid w:val="00487244"/>
    <w:rsid w:val="00841544"/>
    <w:rsid w:val="0094637F"/>
    <w:rsid w:val="00CB7F52"/>
    <w:rsid w:val="00E15019"/>
    <w:rsid w:val="00E20BBB"/>
    <w:rsid w:val="00F80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244"/>
    <w:rPr>
      <w:color w:val="0000FF" w:themeColor="hyperlink"/>
      <w:u w:val="single"/>
    </w:rPr>
  </w:style>
  <w:style w:type="character" w:styleId="FollowedHyperlink">
    <w:name w:val="FollowedHyperlink"/>
    <w:basedOn w:val="DefaultParagraphFont"/>
    <w:uiPriority w:val="99"/>
    <w:semiHidden/>
    <w:unhideWhenUsed/>
    <w:rsid w:val="00030F65"/>
    <w:rPr>
      <w:color w:val="800080" w:themeColor="followedHyperlink"/>
      <w:u w:val="single"/>
    </w:rPr>
  </w:style>
  <w:style w:type="paragraph" w:styleId="BalloonText">
    <w:name w:val="Balloon Text"/>
    <w:basedOn w:val="Normal"/>
    <w:link w:val="BalloonTextChar"/>
    <w:uiPriority w:val="99"/>
    <w:semiHidden/>
    <w:unhideWhenUsed/>
    <w:rsid w:val="00946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244"/>
    <w:rPr>
      <w:color w:val="0000FF" w:themeColor="hyperlink"/>
      <w:u w:val="single"/>
    </w:rPr>
  </w:style>
  <w:style w:type="character" w:styleId="FollowedHyperlink">
    <w:name w:val="FollowedHyperlink"/>
    <w:basedOn w:val="DefaultParagraphFont"/>
    <w:uiPriority w:val="99"/>
    <w:semiHidden/>
    <w:unhideWhenUsed/>
    <w:rsid w:val="00030F65"/>
    <w:rPr>
      <w:color w:val="800080" w:themeColor="followedHyperlink"/>
      <w:u w:val="single"/>
    </w:rPr>
  </w:style>
  <w:style w:type="paragraph" w:styleId="BalloonText">
    <w:name w:val="Balloon Text"/>
    <w:basedOn w:val="Normal"/>
    <w:link w:val="BalloonTextChar"/>
    <w:uiPriority w:val="99"/>
    <w:semiHidden/>
    <w:unhideWhenUsed/>
    <w:rsid w:val="00946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myth00@yahoo.co.uk" TargetMode="External"/><Relationship Id="rId13" Type="http://schemas.openxmlformats.org/officeDocument/2006/relationships/hyperlink" Target="mailto:mkennedy763@stdominics.belfast.ni.sch.uk" TargetMode="External"/><Relationship Id="rId18" Type="http://schemas.openxmlformats.org/officeDocument/2006/relationships/hyperlink" Target="mailto:gbrannigan104@stpatricksacademy.dungannon.ni.sch.uk;%20gerryb2000@hotmail.com" TargetMode="External"/><Relationship Id="rId26" Type="http://schemas.openxmlformats.org/officeDocument/2006/relationships/hyperlink" Target="mailto:kmoore@serc.ac.uk" TargetMode="External"/><Relationship Id="rId3" Type="http://schemas.openxmlformats.org/officeDocument/2006/relationships/settings" Target="settings.xml"/><Relationship Id="rId21" Type="http://schemas.openxmlformats.org/officeDocument/2006/relationships/hyperlink" Target="mailto:ithompson756@larnegrammar.larne.ni.sch.uk" TargetMode="External"/><Relationship Id="rId7" Type="http://schemas.openxmlformats.org/officeDocument/2006/relationships/hyperlink" Target="mailto:jdennison655@drumraghcollege.omagh.ni.sch.uk" TargetMode="External"/><Relationship Id="rId12" Type="http://schemas.openxmlformats.org/officeDocument/2006/relationships/hyperlink" Target="mailto:c.gibbons@qub.ac.uk" TargetMode="External"/><Relationship Id="rId17" Type="http://schemas.openxmlformats.org/officeDocument/2006/relationships/hyperlink" Target="mailto:Mary.McGurk@hoddereducation.co.uk" TargetMode="External"/><Relationship Id="rId25" Type="http://schemas.openxmlformats.org/officeDocument/2006/relationships/hyperlink" Target="mailto:mkennedy763@stdominics.belfast.ni.sch.uk" TargetMode="External"/><Relationship Id="rId2" Type="http://schemas.microsoft.com/office/2007/relationships/stylesWithEffects" Target="stylesWithEffects.xml"/><Relationship Id="rId16" Type="http://schemas.openxmlformats.org/officeDocument/2006/relationships/hyperlink" Target="mailto:kmoore@serc.ac.uk" TargetMode="External"/><Relationship Id="rId20" Type="http://schemas.openxmlformats.org/officeDocument/2006/relationships/hyperlink" Target="mailto:mrsmyth00@yahoo.co.u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gbrannigan104@stpatricksacademy.dungannon.ni.sch.uk%20%20gerryb2000@hotmail.com" TargetMode="External"/><Relationship Id="rId11" Type="http://schemas.openxmlformats.org/officeDocument/2006/relationships/hyperlink" Target="mailto:c.mcguinness@qub.ac.uk" TargetMode="External"/><Relationship Id="rId24" Type="http://schemas.openxmlformats.org/officeDocument/2006/relationships/hyperlink" Target="mailto:c.gibbons@qub.ac.uk" TargetMode="External"/><Relationship Id="rId5" Type="http://schemas.openxmlformats.org/officeDocument/2006/relationships/hyperlink" Target="mailto:Mary.McGurk@hoddereducation.co.uk" TargetMode="External"/><Relationship Id="rId15" Type="http://schemas.openxmlformats.org/officeDocument/2006/relationships/hyperlink" Target="mailto:cruddy05@qub.ac.uk" TargetMode="External"/><Relationship Id="rId23" Type="http://schemas.openxmlformats.org/officeDocument/2006/relationships/hyperlink" Target="mailto:c.mcguinness@qub.ac.uk" TargetMode="External"/><Relationship Id="rId28" Type="http://schemas.openxmlformats.org/officeDocument/2006/relationships/fontTable" Target="fontTable.xml"/><Relationship Id="rId10" Type="http://schemas.openxmlformats.org/officeDocument/2006/relationships/hyperlink" Target="mailto:lduke420@banbridgeacademy.banbridge.ni.sch.uk" TargetMode="External"/><Relationship Id="rId19" Type="http://schemas.openxmlformats.org/officeDocument/2006/relationships/hyperlink" Target="mailto:jdennison655@drumraghcollege.omagh.ni.sch.uk" TargetMode="External"/><Relationship Id="rId4" Type="http://schemas.openxmlformats.org/officeDocument/2006/relationships/webSettings" Target="webSettings.xml"/><Relationship Id="rId9" Type="http://schemas.openxmlformats.org/officeDocument/2006/relationships/hyperlink" Target="mailto:ithompson756@larnegrammar.larne.ni.sch.uk" TargetMode="External"/><Relationship Id="rId14" Type="http://schemas.openxmlformats.org/officeDocument/2006/relationships/hyperlink" Target="mailto:bcarmichael01@qub.ac.uk" TargetMode="External"/><Relationship Id="rId22" Type="http://schemas.openxmlformats.org/officeDocument/2006/relationships/hyperlink" Target="mailto:lduke420@banbridgeacademy.banbridge.ni.sch.uk" TargetMode="External"/><Relationship Id="rId27" Type="http://schemas.openxmlformats.org/officeDocument/2006/relationships/hyperlink" Target="mailto:bcarmichael01@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School of Psychology, QUB</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psychology</dc:creator>
  <cp:lastModifiedBy>psychology</cp:lastModifiedBy>
  <cp:revision>2</cp:revision>
  <cp:lastPrinted>2012-06-12T15:05:00Z</cp:lastPrinted>
  <dcterms:created xsi:type="dcterms:W3CDTF">2012-06-12T15:11:00Z</dcterms:created>
  <dcterms:modified xsi:type="dcterms:W3CDTF">2012-06-12T15:11:00Z</dcterms:modified>
</cp:coreProperties>
</file>